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Look w:val="04A0" w:firstRow="1" w:lastRow="0" w:firstColumn="1" w:lastColumn="0" w:noHBand="0" w:noVBand="1"/>
      </w:tblPr>
      <w:tblGrid>
        <w:gridCol w:w="558"/>
        <w:gridCol w:w="726"/>
        <w:gridCol w:w="624"/>
        <w:gridCol w:w="2830"/>
        <w:gridCol w:w="506"/>
        <w:gridCol w:w="2608"/>
        <w:gridCol w:w="1754"/>
        <w:gridCol w:w="312"/>
      </w:tblGrid>
      <w:tr w:rsidR="00DC78C8" w:rsidTr="00423E6D">
        <w:trPr>
          <w:gridAfter w:val="1"/>
          <w:wAfter w:w="312" w:type="dxa"/>
          <w:jc w:val="center"/>
        </w:trPr>
        <w:tc>
          <w:tcPr>
            <w:tcW w:w="1908" w:type="dxa"/>
            <w:gridSpan w:val="3"/>
            <w:tcBorders>
              <w:top w:val="nil"/>
              <w:left w:val="nil"/>
              <w:bottom w:val="nil"/>
              <w:right w:val="nil"/>
            </w:tcBorders>
          </w:tcPr>
          <w:p w:rsidR="005E584C" w:rsidRDefault="005E584C">
            <w:bookmarkStart w:id="0" w:name="_GoBack"/>
            <w:bookmarkEnd w:id="0"/>
            <w:r>
              <w:rPr>
                <w:rFonts w:ascii="Times New Roman" w:hAnsi="Times New Roman" w:cs="Times New Roman"/>
                <w:b/>
                <w:noProof/>
                <w:sz w:val="56"/>
                <w:szCs w:val="56"/>
              </w:rPr>
              <w:drawing>
                <wp:inline distT="0" distB="0" distL="0" distR="0" wp14:anchorId="656E4F12" wp14:editId="53DC400D">
                  <wp:extent cx="951572" cy="923925"/>
                  <wp:effectExtent l="0" t="0" r="1270" b="0"/>
                  <wp:docPr id="1" name="Picture 1" descr="P:\townadmin\logo examples\TOWN SEAL3-19-07-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ownadmin\logo examples\TOWN SEAL3-19-07-_edit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098" cy="924435"/>
                          </a:xfrm>
                          <a:prstGeom prst="rect">
                            <a:avLst/>
                          </a:prstGeom>
                          <a:noFill/>
                          <a:ln>
                            <a:noFill/>
                          </a:ln>
                        </pic:spPr>
                      </pic:pic>
                    </a:graphicData>
                  </a:graphic>
                </wp:inline>
              </w:drawing>
            </w:r>
          </w:p>
        </w:tc>
        <w:tc>
          <w:tcPr>
            <w:tcW w:w="5944" w:type="dxa"/>
            <w:gridSpan w:val="3"/>
            <w:tcBorders>
              <w:top w:val="nil"/>
              <w:left w:val="nil"/>
              <w:bottom w:val="nil"/>
              <w:right w:val="nil"/>
            </w:tcBorders>
          </w:tcPr>
          <w:p w:rsidR="005E584C" w:rsidRPr="005E584C" w:rsidRDefault="005E584C" w:rsidP="005E584C">
            <w:pPr>
              <w:pStyle w:val="Header"/>
              <w:jc w:val="center"/>
              <w:rPr>
                <w:b/>
                <w:bCs/>
                <w:sz w:val="36"/>
                <w:szCs w:val="36"/>
              </w:rPr>
            </w:pPr>
            <w:r w:rsidRPr="005E584C">
              <w:rPr>
                <w:b/>
                <w:bCs/>
                <w:sz w:val="36"/>
                <w:szCs w:val="36"/>
              </w:rPr>
              <w:t>TOWN OF DUNBARTON, N.H.</w:t>
            </w:r>
          </w:p>
          <w:p w:rsidR="005E584C" w:rsidRDefault="005E584C" w:rsidP="005E584C">
            <w:pPr>
              <w:pStyle w:val="Header"/>
              <w:jc w:val="center"/>
            </w:pPr>
            <w:r>
              <w:t>Office of the Selectmen</w:t>
            </w:r>
          </w:p>
          <w:p w:rsidR="005E584C" w:rsidRDefault="005E584C" w:rsidP="005E584C">
            <w:pPr>
              <w:pStyle w:val="Header"/>
              <w:jc w:val="center"/>
            </w:pPr>
            <w:r>
              <w:t>1011 School Street, Dunbarton, N. H. 03046</w:t>
            </w:r>
          </w:p>
          <w:p w:rsidR="005E584C" w:rsidRDefault="005E584C" w:rsidP="005E584C">
            <w:pPr>
              <w:pStyle w:val="Header"/>
              <w:jc w:val="center"/>
            </w:pPr>
            <w:r>
              <w:t>Telephone:   774-3541    Fax:  774-5541</w:t>
            </w:r>
          </w:p>
          <w:p w:rsidR="005E584C" w:rsidRPr="005E584C" w:rsidRDefault="005E584C">
            <w:pPr>
              <w:rPr>
                <w:rFonts w:ascii="Times New Roman" w:hAnsi="Times New Roman" w:cs="Times New Roman"/>
                <w:sz w:val="24"/>
                <w:szCs w:val="24"/>
              </w:rPr>
            </w:pPr>
          </w:p>
        </w:tc>
        <w:tc>
          <w:tcPr>
            <w:tcW w:w="1754" w:type="dxa"/>
            <w:tcBorders>
              <w:top w:val="nil"/>
              <w:left w:val="nil"/>
              <w:bottom w:val="nil"/>
              <w:right w:val="nil"/>
            </w:tcBorders>
          </w:tcPr>
          <w:p w:rsidR="00F222C6" w:rsidRDefault="00F222C6" w:rsidP="005E584C">
            <w:pPr>
              <w:jc w:val="center"/>
              <w:rPr>
                <w:rFonts w:ascii="Times New Roman" w:hAnsi="Times New Roman" w:cs="Times New Roman"/>
                <w:sz w:val="24"/>
                <w:szCs w:val="24"/>
              </w:rPr>
            </w:pPr>
          </w:p>
          <w:p w:rsidR="00C9508C" w:rsidRPr="00716A15" w:rsidRDefault="005E584C" w:rsidP="005E584C">
            <w:pPr>
              <w:jc w:val="center"/>
              <w:rPr>
                <w:rFonts w:ascii="Times New Roman" w:hAnsi="Times New Roman" w:cs="Times New Roman"/>
              </w:rPr>
            </w:pPr>
            <w:r w:rsidRPr="00716A15">
              <w:rPr>
                <w:rFonts w:ascii="Times New Roman" w:hAnsi="Times New Roman" w:cs="Times New Roman"/>
              </w:rPr>
              <w:t xml:space="preserve">Formal </w:t>
            </w:r>
          </w:p>
          <w:p w:rsidR="00C9508C" w:rsidRPr="00716A15" w:rsidRDefault="005E584C" w:rsidP="005E584C">
            <w:pPr>
              <w:jc w:val="center"/>
              <w:rPr>
                <w:rFonts w:ascii="Times New Roman" w:hAnsi="Times New Roman" w:cs="Times New Roman"/>
              </w:rPr>
            </w:pPr>
            <w:r w:rsidRPr="00716A15">
              <w:rPr>
                <w:rFonts w:ascii="Times New Roman" w:hAnsi="Times New Roman" w:cs="Times New Roman"/>
              </w:rPr>
              <w:t xml:space="preserve">Request Form </w:t>
            </w:r>
            <w:r w:rsidR="00F222C6" w:rsidRPr="00716A15">
              <w:rPr>
                <w:rFonts w:ascii="Times New Roman" w:hAnsi="Times New Roman" w:cs="Times New Roman"/>
              </w:rPr>
              <w:t xml:space="preserve">Under </w:t>
            </w:r>
          </w:p>
          <w:p w:rsidR="00F222C6" w:rsidRPr="005E584C" w:rsidRDefault="00F222C6" w:rsidP="005E584C">
            <w:pPr>
              <w:jc w:val="center"/>
              <w:rPr>
                <w:rFonts w:ascii="Times New Roman" w:hAnsi="Times New Roman" w:cs="Times New Roman"/>
                <w:sz w:val="24"/>
                <w:szCs w:val="24"/>
              </w:rPr>
            </w:pPr>
            <w:r w:rsidRPr="00716A15">
              <w:rPr>
                <w:rFonts w:ascii="Times New Roman" w:hAnsi="Times New Roman" w:cs="Times New Roman"/>
              </w:rPr>
              <w:t>RSA 91-A</w:t>
            </w:r>
          </w:p>
        </w:tc>
      </w:tr>
      <w:tr w:rsidR="005E584C" w:rsidTr="00423E6D">
        <w:trPr>
          <w:gridAfter w:val="1"/>
          <w:wAfter w:w="312" w:type="dxa"/>
          <w:jc w:val="center"/>
        </w:trPr>
        <w:tc>
          <w:tcPr>
            <w:tcW w:w="9606" w:type="dxa"/>
            <w:gridSpan w:val="7"/>
            <w:tcBorders>
              <w:top w:val="nil"/>
              <w:left w:val="nil"/>
              <w:bottom w:val="nil"/>
              <w:right w:val="nil"/>
            </w:tcBorders>
          </w:tcPr>
          <w:p w:rsidR="005E584C" w:rsidRPr="00DD35BA" w:rsidRDefault="005E584C" w:rsidP="005E584C">
            <w:pPr>
              <w:jc w:val="center"/>
              <w:rPr>
                <w:rFonts w:ascii="Times New Roman" w:hAnsi="Times New Roman" w:cs="Times New Roman"/>
                <w:b/>
                <w:sz w:val="24"/>
                <w:szCs w:val="24"/>
              </w:rPr>
            </w:pPr>
            <w:r w:rsidRPr="00DD35BA">
              <w:rPr>
                <w:rFonts w:ascii="Times New Roman" w:hAnsi="Times New Roman" w:cs="Times New Roman"/>
                <w:b/>
                <w:sz w:val="24"/>
                <w:szCs w:val="24"/>
              </w:rPr>
              <w:t>RSA 91-A, “Right to Know Law” Request for Public Materials</w:t>
            </w:r>
          </w:p>
          <w:p w:rsidR="00F222C6" w:rsidRPr="00716A15" w:rsidRDefault="00F222C6" w:rsidP="005E584C">
            <w:pPr>
              <w:jc w:val="center"/>
              <w:rPr>
                <w:rFonts w:ascii="Times New Roman" w:hAnsi="Times New Roman" w:cs="Times New Roman"/>
                <w:sz w:val="16"/>
                <w:szCs w:val="16"/>
              </w:rPr>
            </w:pPr>
          </w:p>
        </w:tc>
      </w:tr>
      <w:tr w:rsidR="00DC78C8" w:rsidTr="00423E6D">
        <w:trPr>
          <w:gridAfter w:val="1"/>
          <w:wAfter w:w="312" w:type="dxa"/>
          <w:trHeight w:val="1142"/>
          <w:jc w:val="center"/>
        </w:trPr>
        <w:tc>
          <w:tcPr>
            <w:tcW w:w="4738" w:type="dxa"/>
            <w:gridSpan w:val="4"/>
            <w:tcBorders>
              <w:top w:val="nil"/>
              <w:left w:val="nil"/>
              <w:bottom w:val="nil"/>
              <w:right w:val="nil"/>
            </w:tcBorders>
          </w:tcPr>
          <w:p w:rsidR="00F222C6" w:rsidRPr="00716A15" w:rsidRDefault="00F222C6" w:rsidP="00F222C6">
            <w:pPr>
              <w:rPr>
                <w:rFonts w:ascii="Times New Roman" w:hAnsi="Times New Roman" w:cs="Times New Roman"/>
              </w:rPr>
            </w:pPr>
            <w:r w:rsidRPr="00716A15">
              <w:rPr>
                <w:rFonts w:ascii="Times New Roman" w:hAnsi="Times New Roman" w:cs="Times New Roman"/>
              </w:rPr>
              <w:t>Date and time of request:</w:t>
            </w:r>
          </w:p>
          <w:p w:rsidR="00F222C6" w:rsidRPr="005E584C" w:rsidRDefault="00F222C6" w:rsidP="00F222C6">
            <w:pPr>
              <w:rPr>
                <w:rFonts w:ascii="Times New Roman" w:hAnsi="Times New Roman" w:cs="Times New Roman"/>
                <w:sz w:val="24"/>
                <w:szCs w:val="24"/>
              </w:rPr>
            </w:pPr>
            <w:r>
              <w:rPr>
                <w:rFonts w:ascii="Times New Roman" w:hAnsi="Times New Roman" w:cs="Times New Roman"/>
                <w:sz w:val="24"/>
                <w:szCs w:val="24"/>
              </w:rPr>
              <w:t xml:space="preserve"> </w:t>
            </w:r>
          </w:p>
        </w:tc>
        <w:tc>
          <w:tcPr>
            <w:tcW w:w="4868" w:type="dxa"/>
            <w:gridSpan w:val="3"/>
            <w:tcBorders>
              <w:top w:val="nil"/>
              <w:left w:val="nil"/>
              <w:bottom w:val="nil"/>
              <w:right w:val="nil"/>
            </w:tcBorders>
          </w:tcPr>
          <w:p w:rsidR="00F222C6" w:rsidRPr="00716A15" w:rsidRDefault="00F222C6" w:rsidP="00F222C6">
            <w:pPr>
              <w:rPr>
                <w:rFonts w:ascii="Times New Roman" w:hAnsi="Times New Roman" w:cs="Times New Roman"/>
              </w:rPr>
            </w:pPr>
            <w:r w:rsidRPr="00716A15">
              <w:rPr>
                <w:rFonts w:ascii="Times New Roman" w:hAnsi="Times New Roman" w:cs="Times New Roman"/>
              </w:rPr>
              <w:t>Date stamp and time received:</w:t>
            </w:r>
          </w:p>
          <w:p w:rsidR="00F222C6" w:rsidRPr="005E584C" w:rsidRDefault="00F222C6" w:rsidP="00F222C6">
            <w:pPr>
              <w:rPr>
                <w:rFonts w:ascii="Times New Roman" w:hAnsi="Times New Roman" w:cs="Times New Roman"/>
                <w:sz w:val="24"/>
                <w:szCs w:val="24"/>
              </w:rPr>
            </w:pPr>
          </w:p>
        </w:tc>
      </w:tr>
      <w:tr w:rsidR="00DC78C8" w:rsidTr="00423E6D">
        <w:trPr>
          <w:gridAfter w:val="1"/>
          <w:wAfter w:w="312" w:type="dxa"/>
          <w:jc w:val="center"/>
        </w:trPr>
        <w:tc>
          <w:tcPr>
            <w:tcW w:w="1284" w:type="dxa"/>
            <w:gridSpan w:val="2"/>
            <w:tcBorders>
              <w:top w:val="nil"/>
              <w:left w:val="nil"/>
              <w:bottom w:val="nil"/>
              <w:right w:val="nil"/>
            </w:tcBorders>
          </w:tcPr>
          <w:p w:rsidR="00F222C6" w:rsidRPr="00716A15" w:rsidRDefault="00F222C6">
            <w:pPr>
              <w:rPr>
                <w:rFonts w:ascii="Times New Roman" w:hAnsi="Times New Roman" w:cs="Times New Roman"/>
              </w:rPr>
            </w:pPr>
            <w:r w:rsidRPr="00716A15">
              <w:rPr>
                <w:rFonts w:ascii="Times New Roman" w:hAnsi="Times New Roman" w:cs="Times New Roman"/>
              </w:rPr>
              <w:t xml:space="preserve">Name: </w:t>
            </w:r>
          </w:p>
        </w:tc>
        <w:tc>
          <w:tcPr>
            <w:tcW w:w="8322" w:type="dxa"/>
            <w:gridSpan w:val="5"/>
            <w:tcBorders>
              <w:top w:val="nil"/>
              <w:left w:val="nil"/>
              <w:bottom w:val="nil"/>
              <w:right w:val="nil"/>
            </w:tcBorders>
          </w:tcPr>
          <w:p w:rsidR="00F222C6" w:rsidRPr="00716A15" w:rsidRDefault="00F222C6" w:rsidP="00F222C6">
            <w:pPr>
              <w:rPr>
                <w:rFonts w:ascii="Times New Roman" w:hAnsi="Times New Roman" w:cs="Times New Roman"/>
              </w:rPr>
            </w:pPr>
            <w:r w:rsidRPr="00716A15">
              <w:rPr>
                <w:rFonts w:ascii="Times New Roman" w:hAnsi="Times New Roman" w:cs="Times New Roman"/>
              </w:rPr>
              <w:t>_______________________________________________________</w:t>
            </w:r>
            <w:r w:rsidR="0094140A">
              <w:rPr>
                <w:rFonts w:ascii="Times New Roman" w:hAnsi="Times New Roman" w:cs="Times New Roman"/>
              </w:rPr>
              <w:t>________</w:t>
            </w:r>
            <w:r w:rsidRPr="00716A15">
              <w:rPr>
                <w:rFonts w:ascii="Times New Roman" w:hAnsi="Times New Roman" w:cs="Times New Roman"/>
              </w:rPr>
              <w:t>_</w:t>
            </w:r>
            <w:r w:rsidR="0094140A">
              <w:rPr>
                <w:rFonts w:ascii="Times New Roman" w:hAnsi="Times New Roman" w:cs="Times New Roman"/>
              </w:rPr>
              <w:t>_</w:t>
            </w:r>
            <w:r w:rsidR="00423E6D">
              <w:rPr>
                <w:rFonts w:ascii="Times New Roman" w:hAnsi="Times New Roman" w:cs="Times New Roman"/>
              </w:rPr>
              <w:t>________</w:t>
            </w:r>
          </w:p>
        </w:tc>
      </w:tr>
      <w:tr w:rsidR="00DC78C8" w:rsidTr="00423E6D">
        <w:trPr>
          <w:gridAfter w:val="1"/>
          <w:wAfter w:w="312" w:type="dxa"/>
          <w:jc w:val="center"/>
        </w:trPr>
        <w:tc>
          <w:tcPr>
            <w:tcW w:w="1284" w:type="dxa"/>
            <w:gridSpan w:val="2"/>
            <w:tcBorders>
              <w:top w:val="nil"/>
              <w:left w:val="nil"/>
              <w:bottom w:val="nil"/>
              <w:right w:val="nil"/>
            </w:tcBorders>
          </w:tcPr>
          <w:p w:rsidR="00716A15" w:rsidRDefault="00716A15">
            <w:pPr>
              <w:rPr>
                <w:rFonts w:ascii="Times New Roman" w:hAnsi="Times New Roman" w:cs="Times New Roman"/>
              </w:rPr>
            </w:pPr>
          </w:p>
          <w:p w:rsidR="00F222C6" w:rsidRPr="00716A15" w:rsidRDefault="00F222C6">
            <w:pPr>
              <w:rPr>
                <w:rFonts w:ascii="Times New Roman" w:hAnsi="Times New Roman" w:cs="Times New Roman"/>
              </w:rPr>
            </w:pPr>
            <w:r w:rsidRPr="00716A15">
              <w:rPr>
                <w:rFonts w:ascii="Times New Roman" w:hAnsi="Times New Roman" w:cs="Times New Roman"/>
              </w:rPr>
              <w:t>Address:</w:t>
            </w:r>
          </w:p>
        </w:tc>
        <w:tc>
          <w:tcPr>
            <w:tcW w:w="8322" w:type="dxa"/>
            <w:gridSpan w:val="5"/>
            <w:tcBorders>
              <w:top w:val="nil"/>
              <w:left w:val="nil"/>
              <w:bottom w:val="nil"/>
              <w:right w:val="nil"/>
            </w:tcBorders>
          </w:tcPr>
          <w:p w:rsidR="00716A15" w:rsidRDefault="00716A15" w:rsidP="00F222C6">
            <w:pPr>
              <w:rPr>
                <w:rFonts w:ascii="Times New Roman" w:hAnsi="Times New Roman" w:cs="Times New Roman"/>
              </w:rPr>
            </w:pPr>
          </w:p>
          <w:p w:rsidR="00F222C6" w:rsidRPr="00716A15" w:rsidRDefault="00F222C6" w:rsidP="00F222C6">
            <w:pPr>
              <w:rPr>
                <w:rFonts w:ascii="Times New Roman" w:hAnsi="Times New Roman" w:cs="Times New Roman"/>
              </w:rPr>
            </w:pPr>
            <w:r w:rsidRPr="00716A15">
              <w:rPr>
                <w:rFonts w:ascii="Times New Roman" w:hAnsi="Times New Roman" w:cs="Times New Roman"/>
              </w:rPr>
              <w:t>________________________________________________________</w:t>
            </w:r>
            <w:r w:rsidR="0094140A">
              <w:rPr>
                <w:rFonts w:ascii="Times New Roman" w:hAnsi="Times New Roman" w:cs="Times New Roman"/>
              </w:rPr>
              <w:t>_________</w:t>
            </w:r>
            <w:r w:rsidR="00423E6D">
              <w:rPr>
                <w:rFonts w:ascii="Times New Roman" w:hAnsi="Times New Roman" w:cs="Times New Roman"/>
              </w:rPr>
              <w:t>________</w:t>
            </w:r>
          </w:p>
        </w:tc>
      </w:tr>
      <w:tr w:rsidR="00DC78C8" w:rsidTr="00423E6D">
        <w:trPr>
          <w:gridAfter w:val="1"/>
          <w:wAfter w:w="312" w:type="dxa"/>
          <w:jc w:val="center"/>
        </w:trPr>
        <w:tc>
          <w:tcPr>
            <w:tcW w:w="1284" w:type="dxa"/>
            <w:gridSpan w:val="2"/>
            <w:tcBorders>
              <w:top w:val="nil"/>
              <w:left w:val="nil"/>
              <w:bottom w:val="nil"/>
              <w:right w:val="nil"/>
            </w:tcBorders>
          </w:tcPr>
          <w:p w:rsidR="00716A15" w:rsidRDefault="00716A15">
            <w:pPr>
              <w:rPr>
                <w:rFonts w:ascii="Times New Roman" w:hAnsi="Times New Roman" w:cs="Times New Roman"/>
              </w:rPr>
            </w:pPr>
          </w:p>
          <w:p w:rsidR="00F222C6" w:rsidRPr="00716A15" w:rsidRDefault="00F222C6">
            <w:pPr>
              <w:rPr>
                <w:rFonts w:ascii="Times New Roman" w:hAnsi="Times New Roman" w:cs="Times New Roman"/>
              </w:rPr>
            </w:pPr>
            <w:r w:rsidRPr="00716A15">
              <w:rPr>
                <w:rFonts w:ascii="Times New Roman" w:hAnsi="Times New Roman" w:cs="Times New Roman"/>
              </w:rPr>
              <w:t>Telephone:</w:t>
            </w:r>
          </w:p>
        </w:tc>
        <w:tc>
          <w:tcPr>
            <w:tcW w:w="8322" w:type="dxa"/>
            <w:gridSpan w:val="5"/>
            <w:tcBorders>
              <w:top w:val="nil"/>
              <w:left w:val="nil"/>
              <w:bottom w:val="nil"/>
              <w:right w:val="nil"/>
            </w:tcBorders>
          </w:tcPr>
          <w:p w:rsidR="00716A15" w:rsidRDefault="00716A15" w:rsidP="00F222C6">
            <w:pPr>
              <w:rPr>
                <w:rFonts w:ascii="Times New Roman" w:hAnsi="Times New Roman" w:cs="Times New Roman"/>
              </w:rPr>
            </w:pPr>
          </w:p>
          <w:p w:rsidR="00F222C6" w:rsidRPr="00716A15" w:rsidRDefault="00F222C6" w:rsidP="00F222C6">
            <w:pPr>
              <w:rPr>
                <w:rFonts w:ascii="Times New Roman" w:hAnsi="Times New Roman" w:cs="Times New Roman"/>
              </w:rPr>
            </w:pPr>
            <w:r w:rsidRPr="00716A15">
              <w:rPr>
                <w:rFonts w:ascii="Times New Roman" w:hAnsi="Times New Roman" w:cs="Times New Roman"/>
              </w:rPr>
              <w:t>________________________________________________________</w:t>
            </w:r>
            <w:r w:rsidR="0094140A">
              <w:rPr>
                <w:rFonts w:ascii="Times New Roman" w:hAnsi="Times New Roman" w:cs="Times New Roman"/>
              </w:rPr>
              <w:t>_________</w:t>
            </w:r>
            <w:r w:rsidR="00423E6D">
              <w:rPr>
                <w:rFonts w:ascii="Times New Roman" w:hAnsi="Times New Roman" w:cs="Times New Roman"/>
              </w:rPr>
              <w:t>________</w:t>
            </w:r>
          </w:p>
        </w:tc>
      </w:tr>
      <w:tr w:rsidR="00423E6D" w:rsidTr="00423E6D">
        <w:trPr>
          <w:gridAfter w:val="1"/>
          <w:wAfter w:w="312" w:type="dxa"/>
          <w:jc w:val="center"/>
        </w:trPr>
        <w:tc>
          <w:tcPr>
            <w:tcW w:w="1284" w:type="dxa"/>
            <w:gridSpan w:val="2"/>
            <w:tcBorders>
              <w:top w:val="nil"/>
              <w:left w:val="nil"/>
              <w:bottom w:val="single" w:sz="4" w:space="0" w:color="auto"/>
              <w:right w:val="nil"/>
            </w:tcBorders>
          </w:tcPr>
          <w:p w:rsidR="00423E6D" w:rsidRDefault="00423E6D">
            <w:pPr>
              <w:rPr>
                <w:rFonts w:ascii="Times New Roman" w:hAnsi="Times New Roman" w:cs="Times New Roman"/>
              </w:rPr>
            </w:pPr>
          </w:p>
          <w:p w:rsidR="00423E6D" w:rsidRPr="00716A15" w:rsidRDefault="00423E6D">
            <w:pPr>
              <w:rPr>
                <w:rFonts w:ascii="Times New Roman" w:hAnsi="Times New Roman" w:cs="Times New Roman"/>
              </w:rPr>
            </w:pPr>
            <w:r w:rsidRPr="00716A15">
              <w:rPr>
                <w:rFonts w:ascii="Times New Roman" w:hAnsi="Times New Roman" w:cs="Times New Roman"/>
              </w:rPr>
              <w:t>Email:</w:t>
            </w:r>
          </w:p>
          <w:p w:rsidR="00423E6D" w:rsidRPr="00716A15" w:rsidRDefault="00423E6D">
            <w:pPr>
              <w:rPr>
                <w:rFonts w:ascii="Times New Roman" w:hAnsi="Times New Roman" w:cs="Times New Roman"/>
              </w:rPr>
            </w:pPr>
          </w:p>
        </w:tc>
        <w:tc>
          <w:tcPr>
            <w:tcW w:w="3960" w:type="dxa"/>
            <w:gridSpan w:val="3"/>
            <w:tcBorders>
              <w:top w:val="nil"/>
              <w:left w:val="nil"/>
              <w:bottom w:val="single" w:sz="4" w:space="0" w:color="auto"/>
              <w:right w:val="nil"/>
            </w:tcBorders>
          </w:tcPr>
          <w:p w:rsidR="00423E6D" w:rsidRDefault="00423E6D" w:rsidP="00F222C6">
            <w:pPr>
              <w:rPr>
                <w:rFonts w:ascii="Times New Roman" w:hAnsi="Times New Roman" w:cs="Times New Roman"/>
              </w:rPr>
            </w:pPr>
          </w:p>
          <w:p w:rsidR="00423E6D" w:rsidRDefault="00423E6D" w:rsidP="00F222C6">
            <w:pPr>
              <w:rPr>
                <w:rFonts w:ascii="Times New Roman" w:hAnsi="Times New Roman" w:cs="Times New Roman"/>
              </w:rPr>
            </w:pPr>
            <w:r>
              <w:rPr>
                <w:rFonts w:ascii="Times New Roman" w:hAnsi="Times New Roman" w:cs="Times New Roman"/>
              </w:rPr>
              <w:t>________________________________</w:t>
            </w:r>
          </w:p>
        </w:tc>
        <w:tc>
          <w:tcPr>
            <w:tcW w:w="4362" w:type="dxa"/>
            <w:gridSpan w:val="2"/>
            <w:tcBorders>
              <w:top w:val="nil"/>
              <w:left w:val="nil"/>
              <w:bottom w:val="single" w:sz="4" w:space="0" w:color="auto"/>
              <w:right w:val="nil"/>
            </w:tcBorders>
          </w:tcPr>
          <w:p w:rsidR="00423E6D" w:rsidRDefault="00423E6D" w:rsidP="00F222C6">
            <w:pPr>
              <w:rPr>
                <w:rFonts w:ascii="Times New Roman" w:hAnsi="Times New Roman" w:cs="Times New Roman"/>
              </w:rPr>
            </w:pPr>
          </w:p>
          <w:p w:rsidR="00423E6D" w:rsidRPr="00716A15" w:rsidRDefault="00423E6D" w:rsidP="00F222C6">
            <w:pPr>
              <w:rPr>
                <w:rFonts w:ascii="Times New Roman" w:hAnsi="Times New Roman" w:cs="Times New Roman"/>
              </w:rPr>
            </w:pPr>
            <w:r>
              <w:rPr>
                <w:rFonts w:ascii="Times New Roman" w:hAnsi="Times New Roman" w:cs="Times New Roman"/>
              </w:rPr>
              <w:t>Initial/date for receipt: __________________</w:t>
            </w:r>
          </w:p>
        </w:tc>
      </w:tr>
      <w:tr w:rsidR="00F222C6" w:rsidTr="00423E6D">
        <w:trPr>
          <w:gridAfter w:val="1"/>
          <w:wAfter w:w="312" w:type="dxa"/>
          <w:jc w:val="center"/>
        </w:trPr>
        <w:tc>
          <w:tcPr>
            <w:tcW w:w="9606" w:type="dxa"/>
            <w:gridSpan w:val="7"/>
            <w:tcBorders>
              <w:top w:val="single" w:sz="4" w:space="0" w:color="auto"/>
              <w:bottom w:val="single" w:sz="4" w:space="0" w:color="auto"/>
            </w:tcBorders>
          </w:tcPr>
          <w:p w:rsidR="00F222C6" w:rsidRPr="00716A15" w:rsidRDefault="00F222C6">
            <w:pPr>
              <w:rPr>
                <w:rFonts w:ascii="Times New Roman" w:hAnsi="Times New Roman" w:cs="Times New Roman"/>
                <w:sz w:val="16"/>
                <w:szCs w:val="16"/>
              </w:rPr>
            </w:pPr>
          </w:p>
          <w:p w:rsidR="00DC78C8" w:rsidRPr="00716A15" w:rsidRDefault="0094140A">
            <w:pPr>
              <w:rPr>
                <w:rFonts w:ascii="Times New Roman" w:hAnsi="Times New Roman" w:cs="Times New Roman"/>
              </w:rPr>
            </w:pPr>
            <w:r>
              <w:rPr>
                <w:rFonts w:ascii="Times New Roman" w:hAnsi="Times New Roman" w:cs="Times New Roman"/>
              </w:rPr>
              <w:t>Description of record</w:t>
            </w:r>
            <w:r w:rsidR="00F222C6" w:rsidRPr="00716A15">
              <w:rPr>
                <w:rFonts w:ascii="Times New Roman" w:hAnsi="Times New Roman" w:cs="Times New Roman"/>
              </w:rPr>
              <w:t xml:space="preserve">(s) requested: </w:t>
            </w:r>
          </w:p>
          <w:p w:rsidR="00DC78C8" w:rsidRPr="00716A15" w:rsidRDefault="00DC78C8">
            <w:pPr>
              <w:rPr>
                <w:rFonts w:ascii="Times New Roman" w:hAnsi="Times New Roman" w:cs="Times New Roman"/>
                <w:sz w:val="16"/>
                <w:szCs w:val="16"/>
              </w:rPr>
            </w:pPr>
          </w:p>
          <w:p w:rsidR="00F222C6" w:rsidRPr="00716A15" w:rsidRDefault="00DC78C8">
            <w:pPr>
              <w:rPr>
                <w:rFonts w:ascii="Times New Roman" w:hAnsi="Times New Roman" w:cs="Times New Roman"/>
              </w:rPr>
            </w:pPr>
            <w:r w:rsidRPr="00716A15">
              <w:rPr>
                <w:rFonts w:ascii="Times New Roman" w:hAnsi="Times New Roman" w:cs="Times New Roman"/>
              </w:rPr>
              <w:t xml:space="preserve">1. </w:t>
            </w:r>
            <w:r w:rsidR="00F222C6" w:rsidRPr="00716A15">
              <w:rPr>
                <w:rFonts w:ascii="Times New Roman" w:hAnsi="Times New Roman" w:cs="Times New Roman"/>
              </w:rPr>
              <w:t>______________________________________________</w:t>
            </w:r>
            <w:r w:rsidRPr="00716A15">
              <w:rPr>
                <w:rFonts w:ascii="Times New Roman" w:hAnsi="Times New Roman" w:cs="Times New Roman"/>
              </w:rPr>
              <w:t>____________________________</w:t>
            </w:r>
            <w:r w:rsidR="0094140A">
              <w:rPr>
                <w:rFonts w:ascii="Times New Roman" w:hAnsi="Times New Roman" w:cs="Times New Roman"/>
              </w:rPr>
              <w:t>________</w:t>
            </w:r>
          </w:p>
          <w:p w:rsidR="00DC78C8" w:rsidRPr="00716A15" w:rsidRDefault="00DC78C8">
            <w:pPr>
              <w:rPr>
                <w:rFonts w:ascii="Times New Roman" w:hAnsi="Times New Roman" w:cs="Times New Roman"/>
              </w:rPr>
            </w:pPr>
          </w:p>
          <w:p w:rsidR="00DC78C8" w:rsidRPr="00716A15" w:rsidRDefault="00DC78C8">
            <w:pPr>
              <w:rPr>
                <w:rFonts w:ascii="Times New Roman" w:hAnsi="Times New Roman" w:cs="Times New Roman"/>
              </w:rPr>
            </w:pPr>
            <w:r w:rsidRPr="00716A15">
              <w:rPr>
                <w:rFonts w:ascii="Times New Roman" w:hAnsi="Times New Roman" w:cs="Times New Roman"/>
              </w:rPr>
              <w:t>2. __________________________________________________________________________</w:t>
            </w:r>
            <w:r w:rsidR="0094140A">
              <w:rPr>
                <w:rFonts w:ascii="Times New Roman" w:hAnsi="Times New Roman" w:cs="Times New Roman"/>
              </w:rPr>
              <w:t>________</w:t>
            </w:r>
          </w:p>
          <w:p w:rsidR="00DC78C8" w:rsidRPr="00716A15" w:rsidRDefault="00DC78C8">
            <w:pPr>
              <w:rPr>
                <w:rFonts w:ascii="Times New Roman" w:hAnsi="Times New Roman" w:cs="Times New Roman"/>
              </w:rPr>
            </w:pPr>
          </w:p>
          <w:p w:rsidR="00DC78C8" w:rsidRPr="00716A15" w:rsidRDefault="00DC78C8">
            <w:pPr>
              <w:rPr>
                <w:rFonts w:ascii="Times New Roman" w:hAnsi="Times New Roman" w:cs="Times New Roman"/>
              </w:rPr>
            </w:pPr>
            <w:r w:rsidRPr="00716A15">
              <w:rPr>
                <w:rFonts w:ascii="Times New Roman" w:hAnsi="Times New Roman" w:cs="Times New Roman"/>
              </w:rPr>
              <w:t>3. __________________________________________________________________________</w:t>
            </w:r>
            <w:r w:rsidR="0094140A">
              <w:rPr>
                <w:rFonts w:ascii="Times New Roman" w:hAnsi="Times New Roman" w:cs="Times New Roman"/>
              </w:rPr>
              <w:t>________</w:t>
            </w:r>
          </w:p>
          <w:p w:rsidR="00DC78C8" w:rsidRPr="00716A15" w:rsidRDefault="00DC78C8">
            <w:pPr>
              <w:rPr>
                <w:rFonts w:ascii="Times New Roman" w:hAnsi="Times New Roman" w:cs="Times New Roman"/>
              </w:rPr>
            </w:pPr>
          </w:p>
          <w:p w:rsidR="00DC78C8" w:rsidRPr="00716A15" w:rsidRDefault="00DC78C8">
            <w:pPr>
              <w:rPr>
                <w:rFonts w:ascii="Times New Roman" w:hAnsi="Times New Roman" w:cs="Times New Roman"/>
              </w:rPr>
            </w:pPr>
            <w:r w:rsidRPr="00716A15">
              <w:rPr>
                <w:rFonts w:ascii="Times New Roman" w:hAnsi="Times New Roman" w:cs="Times New Roman"/>
              </w:rPr>
              <w:t>4. __________________________________________________________________________</w:t>
            </w:r>
            <w:r w:rsidR="0094140A">
              <w:rPr>
                <w:rFonts w:ascii="Times New Roman" w:hAnsi="Times New Roman" w:cs="Times New Roman"/>
              </w:rPr>
              <w:t>________</w:t>
            </w:r>
          </w:p>
          <w:p w:rsidR="00DC78C8" w:rsidRPr="00716A15" w:rsidRDefault="00DC78C8">
            <w:pPr>
              <w:rPr>
                <w:rFonts w:ascii="Times New Roman" w:hAnsi="Times New Roman" w:cs="Times New Roman"/>
              </w:rPr>
            </w:pPr>
          </w:p>
          <w:p w:rsidR="00DC78C8" w:rsidRPr="00F222C6" w:rsidRDefault="00DC78C8">
            <w:pPr>
              <w:rPr>
                <w:rFonts w:ascii="Times New Roman" w:hAnsi="Times New Roman" w:cs="Times New Roman"/>
                <w:sz w:val="24"/>
                <w:szCs w:val="24"/>
              </w:rPr>
            </w:pPr>
            <w:r w:rsidRPr="00716A15">
              <w:rPr>
                <w:rFonts w:ascii="Times New Roman" w:hAnsi="Times New Roman" w:cs="Times New Roman"/>
              </w:rPr>
              <w:t>5. ________________________________________________________</w:t>
            </w:r>
            <w:r>
              <w:rPr>
                <w:rFonts w:ascii="Times New Roman" w:hAnsi="Times New Roman" w:cs="Times New Roman"/>
                <w:sz w:val="24"/>
                <w:szCs w:val="24"/>
              </w:rPr>
              <w:t>__________________</w:t>
            </w:r>
            <w:r w:rsidR="0094140A">
              <w:rPr>
                <w:rFonts w:ascii="Times New Roman" w:hAnsi="Times New Roman" w:cs="Times New Roman"/>
                <w:sz w:val="24"/>
                <w:szCs w:val="24"/>
              </w:rPr>
              <w:t>______</w:t>
            </w:r>
          </w:p>
        </w:tc>
      </w:tr>
      <w:tr w:rsidR="00F222C6" w:rsidTr="00423E6D">
        <w:trPr>
          <w:gridAfter w:val="1"/>
          <w:wAfter w:w="312" w:type="dxa"/>
          <w:jc w:val="center"/>
        </w:trPr>
        <w:tc>
          <w:tcPr>
            <w:tcW w:w="9606" w:type="dxa"/>
            <w:gridSpan w:val="7"/>
            <w:tcBorders>
              <w:top w:val="single" w:sz="4" w:space="0" w:color="auto"/>
              <w:left w:val="nil"/>
              <w:bottom w:val="single" w:sz="4" w:space="0" w:color="auto"/>
              <w:right w:val="nil"/>
            </w:tcBorders>
          </w:tcPr>
          <w:p w:rsidR="00716A15" w:rsidRPr="00716A15" w:rsidRDefault="00716A15">
            <w:pPr>
              <w:rPr>
                <w:rFonts w:ascii="Times New Roman" w:hAnsi="Times New Roman" w:cs="Times New Roman"/>
                <w:b/>
                <w:sz w:val="16"/>
                <w:szCs w:val="16"/>
              </w:rPr>
            </w:pPr>
          </w:p>
          <w:p w:rsidR="00F222C6" w:rsidRPr="00456D90" w:rsidRDefault="00456D90">
            <w:pPr>
              <w:rPr>
                <w:rFonts w:ascii="Times New Roman" w:hAnsi="Times New Roman" w:cs="Times New Roman"/>
                <w:b/>
                <w:sz w:val="24"/>
                <w:szCs w:val="24"/>
              </w:rPr>
            </w:pPr>
            <w:r w:rsidRPr="00716A15">
              <w:rPr>
                <w:rFonts w:ascii="Times New Roman" w:hAnsi="Times New Roman" w:cs="Times New Roman"/>
                <w:b/>
              </w:rPr>
              <w:t>TO BE COMPLETED BY TOWN OFFICIAL:</w:t>
            </w:r>
          </w:p>
        </w:tc>
      </w:tr>
      <w:tr w:rsidR="00F222C6" w:rsidTr="00423E6D">
        <w:trPr>
          <w:gridAfter w:val="1"/>
          <w:wAfter w:w="312" w:type="dxa"/>
          <w:jc w:val="center"/>
        </w:trPr>
        <w:tc>
          <w:tcPr>
            <w:tcW w:w="9606" w:type="dxa"/>
            <w:gridSpan w:val="7"/>
            <w:tcBorders>
              <w:top w:val="single" w:sz="4" w:space="0" w:color="auto"/>
              <w:bottom w:val="single" w:sz="4" w:space="0" w:color="auto"/>
            </w:tcBorders>
          </w:tcPr>
          <w:p w:rsidR="005E3EB4" w:rsidRPr="00716A15" w:rsidRDefault="005E3EB4">
            <w:pPr>
              <w:rPr>
                <w:rFonts w:ascii="Times New Roman" w:hAnsi="Times New Roman" w:cs="Times New Roman"/>
              </w:rPr>
            </w:pPr>
          </w:p>
          <w:p w:rsidR="00F222C6" w:rsidRPr="00716A15" w:rsidRDefault="00456D90">
            <w:pPr>
              <w:rPr>
                <w:rFonts w:ascii="Times New Roman" w:hAnsi="Times New Roman" w:cs="Times New Roman"/>
              </w:rPr>
            </w:pPr>
            <w:r w:rsidRPr="00716A15">
              <w:rPr>
                <w:rFonts w:ascii="Times New Roman" w:hAnsi="Times New Roman" w:cs="Times New Roman"/>
              </w:rPr>
              <w:t xml:space="preserve">Town Official </w:t>
            </w:r>
            <w:r w:rsidR="005E3EB4" w:rsidRPr="00716A15">
              <w:rPr>
                <w:rFonts w:ascii="Times New Roman" w:hAnsi="Times New Roman" w:cs="Times New Roman"/>
              </w:rPr>
              <w:t>fulfilling the Right to Know Request: ___________________________________</w:t>
            </w:r>
            <w:r w:rsidR="0094140A">
              <w:rPr>
                <w:rFonts w:ascii="Times New Roman" w:hAnsi="Times New Roman" w:cs="Times New Roman"/>
              </w:rPr>
              <w:t>_______</w:t>
            </w:r>
          </w:p>
          <w:p w:rsidR="0094140A" w:rsidRDefault="0094140A">
            <w:pPr>
              <w:rPr>
                <w:rFonts w:ascii="Times New Roman" w:hAnsi="Times New Roman" w:cs="Times New Roman"/>
              </w:rPr>
            </w:pPr>
          </w:p>
          <w:p w:rsidR="005E3EB4" w:rsidRPr="00716A15" w:rsidRDefault="005E3EB4">
            <w:pPr>
              <w:rPr>
                <w:rFonts w:ascii="Times New Roman" w:hAnsi="Times New Roman" w:cs="Times New Roman"/>
              </w:rPr>
            </w:pPr>
            <w:r w:rsidRPr="00716A15">
              <w:rPr>
                <w:rFonts w:ascii="Times New Roman" w:hAnsi="Times New Roman" w:cs="Times New Roman"/>
              </w:rPr>
              <w:t>Date completed by: _____________________________________________________________</w:t>
            </w:r>
            <w:r w:rsidR="0094140A">
              <w:rPr>
                <w:rFonts w:ascii="Times New Roman" w:hAnsi="Times New Roman" w:cs="Times New Roman"/>
              </w:rPr>
              <w:t>_______</w:t>
            </w:r>
          </w:p>
        </w:tc>
      </w:tr>
      <w:tr w:rsidR="00F222C6" w:rsidTr="00423E6D">
        <w:trPr>
          <w:gridAfter w:val="1"/>
          <w:wAfter w:w="312" w:type="dxa"/>
          <w:trHeight w:val="70"/>
          <w:jc w:val="center"/>
        </w:trPr>
        <w:tc>
          <w:tcPr>
            <w:tcW w:w="9606" w:type="dxa"/>
            <w:gridSpan w:val="7"/>
            <w:tcBorders>
              <w:bottom w:val="single" w:sz="4" w:space="0" w:color="auto"/>
            </w:tcBorders>
          </w:tcPr>
          <w:p w:rsidR="005E3EB4" w:rsidRPr="0094140A" w:rsidRDefault="005E3EB4">
            <w:pPr>
              <w:rPr>
                <w:rFonts w:ascii="Times New Roman" w:hAnsi="Times New Roman" w:cs="Times New Roman"/>
                <w:sz w:val="16"/>
                <w:szCs w:val="16"/>
              </w:rPr>
            </w:pPr>
          </w:p>
          <w:p w:rsidR="00F222C6" w:rsidRPr="00716A15" w:rsidRDefault="005E3EB4">
            <w:pPr>
              <w:rPr>
                <w:rFonts w:ascii="Times New Roman" w:hAnsi="Times New Roman" w:cs="Times New Roman"/>
              </w:rPr>
            </w:pPr>
            <w:r w:rsidRPr="00716A15">
              <w:rPr>
                <w:rFonts w:ascii="Times New Roman" w:hAnsi="Times New Roman" w:cs="Times New Roman"/>
              </w:rPr>
              <w:t>Additional time required: ________________________________________________________</w:t>
            </w:r>
            <w:r w:rsidR="0094140A">
              <w:rPr>
                <w:rFonts w:ascii="Times New Roman" w:hAnsi="Times New Roman" w:cs="Times New Roman"/>
              </w:rPr>
              <w:t>_______</w:t>
            </w:r>
          </w:p>
          <w:p w:rsidR="005E3EB4" w:rsidRPr="0094140A" w:rsidRDefault="005E3EB4">
            <w:pPr>
              <w:rPr>
                <w:rFonts w:ascii="Times New Roman" w:hAnsi="Times New Roman" w:cs="Times New Roman"/>
                <w:sz w:val="16"/>
                <w:szCs w:val="16"/>
              </w:rPr>
            </w:pPr>
          </w:p>
          <w:p w:rsidR="00DC78C8" w:rsidRPr="00716A15" w:rsidRDefault="005E3EB4">
            <w:pPr>
              <w:rPr>
                <w:rFonts w:ascii="Times New Roman" w:hAnsi="Times New Roman" w:cs="Times New Roman"/>
              </w:rPr>
            </w:pPr>
            <w:r w:rsidRPr="00716A15">
              <w:rPr>
                <w:rFonts w:ascii="Times New Roman" w:hAnsi="Times New Roman" w:cs="Times New Roman"/>
              </w:rPr>
              <w:t>State statute (RSA-91A: 4) requires that within five business days</w:t>
            </w:r>
            <w:r w:rsidR="00DC78C8" w:rsidRPr="00716A15">
              <w:rPr>
                <w:rFonts w:ascii="Times New Roman" w:hAnsi="Times New Roman" w:cs="Times New Roman"/>
              </w:rPr>
              <w:t>, the request be granted, denied, or an estimate be provided for additional time needed to fulfill the request (see statue on back of form).</w:t>
            </w:r>
          </w:p>
          <w:p w:rsidR="005E3EB4" w:rsidRPr="0094140A" w:rsidRDefault="005E3EB4">
            <w:pPr>
              <w:rPr>
                <w:rFonts w:ascii="Times New Roman" w:hAnsi="Times New Roman" w:cs="Times New Roman"/>
                <w:sz w:val="16"/>
                <w:szCs w:val="16"/>
              </w:rPr>
            </w:pPr>
          </w:p>
        </w:tc>
      </w:tr>
      <w:tr w:rsidR="00DC78C8" w:rsidTr="00423E6D">
        <w:trPr>
          <w:gridAfter w:val="1"/>
          <w:wAfter w:w="312" w:type="dxa"/>
          <w:jc w:val="center"/>
        </w:trPr>
        <w:tc>
          <w:tcPr>
            <w:tcW w:w="9606" w:type="dxa"/>
            <w:gridSpan w:val="7"/>
            <w:tcBorders>
              <w:top w:val="single" w:sz="4" w:space="0" w:color="auto"/>
              <w:left w:val="nil"/>
              <w:bottom w:val="single" w:sz="4" w:space="0" w:color="auto"/>
              <w:right w:val="nil"/>
            </w:tcBorders>
          </w:tcPr>
          <w:p w:rsidR="00DC78C8" w:rsidRPr="00716A15" w:rsidRDefault="00DC78C8">
            <w:pPr>
              <w:rPr>
                <w:sz w:val="16"/>
                <w:szCs w:val="16"/>
              </w:rPr>
            </w:pPr>
          </w:p>
        </w:tc>
      </w:tr>
      <w:tr w:rsidR="00DC78C8" w:rsidTr="00423E6D">
        <w:trPr>
          <w:gridAfter w:val="1"/>
          <w:wAfter w:w="312" w:type="dxa"/>
          <w:jc w:val="center"/>
        </w:trPr>
        <w:tc>
          <w:tcPr>
            <w:tcW w:w="9606" w:type="dxa"/>
            <w:gridSpan w:val="7"/>
            <w:tcBorders>
              <w:top w:val="single" w:sz="4" w:space="0" w:color="auto"/>
            </w:tcBorders>
          </w:tcPr>
          <w:p w:rsidR="00DC78C8" w:rsidRPr="00716A15" w:rsidRDefault="00DC78C8">
            <w:pPr>
              <w:rPr>
                <w:rFonts w:ascii="Times New Roman" w:hAnsi="Times New Roman" w:cs="Times New Roman"/>
              </w:rPr>
            </w:pPr>
            <w:r w:rsidRPr="00716A15">
              <w:rPr>
                <w:rFonts w:ascii="Times New Roman" w:hAnsi="Times New Roman" w:cs="Times New Roman"/>
              </w:rPr>
              <w:t>The following document and/or request have been denied at this time for the following reason(s):</w:t>
            </w:r>
          </w:p>
          <w:p w:rsidR="00716A15" w:rsidRPr="0094140A" w:rsidRDefault="00716A15">
            <w:pPr>
              <w:rPr>
                <w:rFonts w:ascii="Times New Roman" w:hAnsi="Times New Roman" w:cs="Times New Roman"/>
                <w:sz w:val="16"/>
                <w:szCs w:val="16"/>
              </w:rPr>
            </w:pPr>
          </w:p>
          <w:p w:rsidR="00DC78C8" w:rsidRPr="00716A15" w:rsidRDefault="004173A3">
            <w:pPr>
              <w:rPr>
                <w:rFonts w:ascii="Times New Roman" w:hAnsi="Times New Roman" w:cs="Times New Roman"/>
              </w:rPr>
            </w:pPr>
            <w:r w:rsidRPr="00716A15">
              <w:rPr>
                <w:rFonts w:ascii="Times New Roman" w:hAnsi="Times New Roman" w:cs="Times New Roman"/>
              </w:rPr>
              <w:t>1. ___________________________________________________________________________</w:t>
            </w:r>
            <w:r w:rsidR="0094140A">
              <w:rPr>
                <w:rFonts w:ascii="Times New Roman" w:hAnsi="Times New Roman" w:cs="Times New Roman"/>
              </w:rPr>
              <w:t>_______</w:t>
            </w:r>
          </w:p>
          <w:p w:rsidR="00716A15" w:rsidRDefault="00716A15">
            <w:pPr>
              <w:rPr>
                <w:rFonts w:ascii="Times New Roman" w:hAnsi="Times New Roman" w:cs="Times New Roman"/>
              </w:rPr>
            </w:pPr>
          </w:p>
          <w:p w:rsidR="004173A3" w:rsidRPr="00716A15" w:rsidRDefault="004173A3">
            <w:pPr>
              <w:rPr>
                <w:rFonts w:ascii="Times New Roman" w:hAnsi="Times New Roman" w:cs="Times New Roman"/>
              </w:rPr>
            </w:pPr>
            <w:r w:rsidRPr="00716A15">
              <w:rPr>
                <w:rFonts w:ascii="Times New Roman" w:hAnsi="Times New Roman" w:cs="Times New Roman"/>
              </w:rPr>
              <w:t>2. ___________________________________________________________________________</w:t>
            </w:r>
            <w:r w:rsidR="0094140A">
              <w:rPr>
                <w:rFonts w:ascii="Times New Roman" w:hAnsi="Times New Roman" w:cs="Times New Roman"/>
              </w:rPr>
              <w:t>_______</w:t>
            </w:r>
          </w:p>
          <w:p w:rsidR="00716A15" w:rsidRDefault="00716A15">
            <w:pPr>
              <w:rPr>
                <w:rFonts w:ascii="Times New Roman" w:hAnsi="Times New Roman" w:cs="Times New Roman"/>
              </w:rPr>
            </w:pPr>
          </w:p>
          <w:p w:rsidR="004173A3" w:rsidRPr="00716A15" w:rsidRDefault="004173A3">
            <w:pPr>
              <w:rPr>
                <w:rFonts w:ascii="Times New Roman" w:hAnsi="Times New Roman" w:cs="Times New Roman"/>
              </w:rPr>
            </w:pPr>
            <w:r w:rsidRPr="00716A15">
              <w:rPr>
                <w:rFonts w:ascii="Times New Roman" w:hAnsi="Times New Roman" w:cs="Times New Roman"/>
              </w:rPr>
              <w:t>3. ___________________________________________________________________________</w:t>
            </w:r>
            <w:r w:rsidR="0094140A">
              <w:rPr>
                <w:rFonts w:ascii="Times New Roman" w:hAnsi="Times New Roman" w:cs="Times New Roman"/>
              </w:rPr>
              <w:t>_______</w:t>
            </w:r>
          </w:p>
          <w:p w:rsidR="00716A15" w:rsidRDefault="00716A15">
            <w:pPr>
              <w:rPr>
                <w:rFonts w:ascii="Times New Roman" w:hAnsi="Times New Roman" w:cs="Times New Roman"/>
              </w:rPr>
            </w:pPr>
          </w:p>
          <w:p w:rsidR="004173A3" w:rsidRPr="00716A15" w:rsidRDefault="004173A3">
            <w:pPr>
              <w:rPr>
                <w:rFonts w:ascii="Times New Roman" w:hAnsi="Times New Roman" w:cs="Times New Roman"/>
              </w:rPr>
            </w:pPr>
            <w:r w:rsidRPr="00716A15">
              <w:rPr>
                <w:rFonts w:ascii="Times New Roman" w:hAnsi="Times New Roman" w:cs="Times New Roman"/>
              </w:rPr>
              <w:t>4. ___________________________________________________________________________</w:t>
            </w:r>
            <w:r w:rsidR="0094140A">
              <w:rPr>
                <w:rFonts w:ascii="Times New Roman" w:hAnsi="Times New Roman" w:cs="Times New Roman"/>
              </w:rPr>
              <w:t>_______</w:t>
            </w:r>
          </w:p>
          <w:p w:rsidR="00716A15" w:rsidRDefault="00716A15">
            <w:pPr>
              <w:rPr>
                <w:rFonts w:ascii="Times New Roman" w:hAnsi="Times New Roman" w:cs="Times New Roman"/>
              </w:rPr>
            </w:pPr>
          </w:p>
          <w:p w:rsidR="00DC78C8" w:rsidRPr="00716A15" w:rsidRDefault="004173A3">
            <w:pPr>
              <w:rPr>
                <w:rFonts w:ascii="Times New Roman" w:hAnsi="Times New Roman" w:cs="Times New Roman"/>
              </w:rPr>
            </w:pPr>
            <w:r w:rsidRPr="00716A15">
              <w:rPr>
                <w:rFonts w:ascii="Times New Roman" w:hAnsi="Times New Roman" w:cs="Times New Roman"/>
              </w:rPr>
              <w:t>5. ___________________________________________________________________________</w:t>
            </w:r>
            <w:r w:rsidR="0094140A">
              <w:rPr>
                <w:rFonts w:ascii="Times New Roman" w:hAnsi="Times New Roman" w:cs="Times New Roman"/>
              </w:rPr>
              <w:t>_______</w:t>
            </w:r>
          </w:p>
          <w:p w:rsidR="00DC78C8" w:rsidRPr="00DC78C8" w:rsidRDefault="00DC78C8">
            <w:pPr>
              <w:rPr>
                <w:rFonts w:ascii="Times New Roman" w:hAnsi="Times New Roman" w:cs="Times New Roman"/>
                <w:sz w:val="24"/>
                <w:szCs w:val="24"/>
              </w:rPr>
            </w:pPr>
          </w:p>
        </w:tc>
      </w:tr>
      <w:tr w:rsidR="00DD35BA" w:rsidTr="00423E6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558" w:type="dxa"/>
        </w:trPr>
        <w:tc>
          <w:tcPr>
            <w:tcW w:w="9360" w:type="dxa"/>
            <w:gridSpan w:val="7"/>
          </w:tcPr>
          <w:p w:rsidR="00DD35BA" w:rsidRDefault="00DD35BA" w:rsidP="00B9305B">
            <w:pPr>
              <w:pStyle w:val="NoSpacing"/>
              <w:rPr>
                <w:rFonts w:ascii="Times New Roman" w:hAnsi="Times New Roman" w:cs="Times New Roman"/>
              </w:rPr>
            </w:pPr>
            <w:r w:rsidRPr="00C9508C">
              <w:rPr>
                <w:rFonts w:ascii="Times New Roman" w:hAnsi="Times New Roman" w:cs="Times New Roman"/>
              </w:rPr>
              <w:lastRenderedPageBreak/>
              <w:t>Reasons for denial as directed by RSA 91-A</w:t>
            </w:r>
          </w:p>
          <w:p w:rsidR="00DD35BA" w:rsidRPr="00C9508C" w:rsidRDefault="00DD35BA" w:rsidP="00B9305B">
            <w:pPr>
              <w:pStyle w:val="NoSpacing"/>
              <w:rPr>
                <w:rFonts w:ascii="Times New Roman" w:hAnsi="Times New Roman" w:cs="Times New Roman"/>
                <w:sz w:val="16"/>
                <w:szCs w:val="16"/>
              </w:rPr>
            </w:pP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1.</w:t>
            </w:r>
            <w:r w:rsidRPr="006F5C5E">
              <w:rPr>
                <w:rFonts w:ascii="Times New Roman" w:hAnsi="Times New Roman" w:cs="Times New Roman"/>
              </w:rPr>
              <w:tab/>
              <w:t>RSA 91-</w:t>
            </w:r>
            <w:r>
              <w:rPr>
                <w:rFonts w:ascii="Times New Roman" w:hAnsi="Times New Roman" w:cs="Times New Roman"/>
              </w:rPr>
              <w:t>A</w:t>
            </w:r>
            <w:r w:rsidRPr="006F5C5E">
              <w:rPr>
                <w:rFonts w:ascii="Times New Roman" w:hAnsi="Times New Roman" w:cs="Times New Roman"/>
              </w:rPr>
              <w:t>:5, IV Internal Personnel Practices</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2.</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:5, IV Examination Information</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3.</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:5, IV Personal Information</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4.</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 xml:space="preserve">:5, IV </w:t>
            </w:r>
            <w:r>
              <w:rPr>
                <w:rFonts w:ascii="Times New Roman" w:hAnsi="Times New Roman" w:cs="Times New Roman"/>
              </w:rPr>
              <w:t>Medical Information</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5.</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 xml:space="preserve">:5, IV </w:t>
            </w:r>
            <w:r>
              <w:rPr>
                <w:rFonts w:ascii="Times New Roman" w:hAnsi="Times New Roman" w:cs="Times New Roman"/>
              </w:rPr>
              <w:t>Welfare Information</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6.</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 xml:space="preserve">:5, IV </w:t>
            </w:r>
            <w:r>
              <w:rPr>
                <w:rFonts w:ascii="Times New Roman" w:hAnsi="Times New Roman" w:cs="Times New Roman"/>
              </w:rPr>
              <w:t>Other Invasion of Privacy</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7.</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 xml:space="preserve">:5, IV </w:t>
            </w:r>
            <w:r>
              <w:rPr>
                <w:rFonts w:ascii="Times New Roman" w:hAnsi="Times New Roman" w:cs="Times New Roman"/>
              </w:rPr>
              <w:t>Confidential, commercial, or financial information</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8.</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w:t>
            </w:r>
            <w:r>
              <w:rPr>
                <w:rFonts w:ascii="Times New Roman" w:hAnsi="Times New Roman" w:cs="Times New Roman"/>
              </w:rPr>
              <w:t>2</w:t>
            </w:r>
            <w:r w:rsidRPr="006F5C5E">
              <w:rPr>
                <w:rFonts w:ascii="Times New Roman" w:hAnsi="Times New Roman" w:cs="Times New Roman"/>
              </w:rPr>
              <w:t>, I</w:t>
            </w:r>
            <w:r>
              <w:rPr>
                <w:rFonts w:ascii="Times New Roman" w:hAnsi="Times New Roman" w:cs="Times New Roman"/>
              </w:rPr>
              <w:t xml:space="preserve"> (b)</w:t>
            </w:r>
            <w:r>
              <w:rPr>
                <w:rFonts w:ascii="Times New Roman" w:hAnsi="Times New Roman" w:cs="Times New Roman"/>
              </w:rPr>
              <w:tab/>
              <w:t>Collective Bargaining</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9.</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w:t>
            </w:r>
            <w:r>
              <w:rPr>
                <w:rFonts w:ascii="Times New Roman" w:hAnsi="Times New Roman" w:cs="Times New Roman"/>
              </w:rPr>
              <w:t>3</w:t>
            </w:r>
            <w:r w:rsidRPr="006F5C5E">
              <w:rPr>
                <w:rFonts w:ascii="Times New Roman" w:hAnsi="Times New Roman" w:cs="Times New Roman"/>
              </w:rPr>
              <w:t xml:space="preserve">, </w:t>
            </w:r>
            <w:r>
              <w:rPr>
                <w:rFonts w:ascii="Times New Roman" w:hAnsi="Times New Roman" w:cs="Times New Roman"/>
              </w:rPr>
              <w:t>II (a)</w:t>
            </w:r>
            <w:r>
              <w:rPr>
                <w:rFonts w:ascii="Times New Roman" w:hAnsi="Times New Roman" w:cs="Times New Roman"/>
              </w:rPr>
              <w:tab/>
              <w:t>Executive Session - Personnel</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10.</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w:t>
            </w:r>
            <w:r>
              <w:rPr>
                <w:rFonts w:ascii="Times New Roman" w:hAnsi="Times New Roman" w:cs="Times New Roman"/>
              </w:rPr>
              <w:t>3</w:t>
            </w:r>
            <w:r w:rsidRPr="006F5C5E">
              <w:rPr>
                <w:rFonts w:ascii="Times New Roman" w:hAnsi="Times New Roman" w:cs="Times New Roman"/>
              </w:rPr>
              <w:t xml:space="preserve">, </w:t>
            </w:r>
            <w:r>
              <w:rPr>
                <w:rFonts w:ascii="Times New Roman" w:hAnsi="Times New Roman" w:cs="Times New Roman"/>
              </w:rPr>
              <w:t>II (b)</w:t>
            </w:r>
            <w:r>
              <w:rPr>
                <w:rFonts w:ascii="Times New Roman" w:hAnsi="Times New Roman" w:cs="Times New Roman"/>
              </w:rPr>
              <w:tab/>
              <w:t>Executive Session - Hiring</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11.</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w:t>
            </w:r>
            <w:r>
              <w:rPr>
                <w:rFonts w:ascii="Times New Roman" w:hAnsi="Times New Roman" w:cs="Times New Roman"/>
              </w:rPr>
              <w:t>3, II (c)</w:t>
            </w:r>
            <w:r>
              <w:rPr>
                <w:rFonts w:ascii="Times New Roman" w:hAnsi="Times New Roman" w:cs="Times New Roman"/>
              </w:rPr>
              <w:tab/>
              <w:t>Executive Session - Personal</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12.</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w:t>
            </w:r>
            <w:r>
              <w:rPr>
                <w:rFonts w:ascii="Times New Roman" w:hAnsi="Times New Roman" w:cs="Times New Roman"/>
              </w:rPr>
              <w:t>3, II (d)</w:t>
            </w:r>
            <w:r>
              <w:rPr>
                <w:rFonts w:ascii="Times New Roman" w:hAnsi="Times New Roman" w:cs="Times New Roman"/>
              </w:rPr>
              <w:tab/>
              <w:t>Executive Session - Property</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13.</w:t>
            </w:r>
            <w:r w:rsidRPr="006F5C5E">
              <w:rPr>
                <w:rFonts w:ascii="Times New Roman" w:hAnsi="Times New Roman" w:cs="Times New Roman"/>
              </w:rPr>
              <w:tab/>
            </w:r>
            <w:r>
              <w:rPr>
                <w:rFonts w:ascii="Times New Roman" w:hAnsi="Times New Roman" w:cs="Times New Roman"/>
              </w:rPr>
              <w:t>RSA 91-A</w:t>
            </w:r>
            <w:r w:rsidRPr="006F5C5E">
              <w:rPr>
                <w:rFonts w:ascii="Times New Roman" w:hAnsi="Times New Roman" w:cs="Times New Roman"/>
              </w:rPr>
              <w:t>:</w:t>
            </w:r>
            <w:r>
              <w:rPr>
                <w:rFonts w:ascii="Times New Roman" w:hAnsi="Times New Roman" w:cs="Times New Roman"/>
              </w:rPr>
              <w:t>3, II (e)</w:t>
            </w:r>
            <w:r>
              <w:rPr>
                <w:rFonts w:ascii="Times New Roman" w:hAnsi="Times New Roman" w:cs="Times New Roman"/>
              </w:rPr>
              <w:tab/>
              <w:t>Executive Session – Pending Claims</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14.</w:t>
            </w:r>
            <w:r w:rsidRPr="006F5C5E">
              <w:rPr>
                <w:rFonts w:ascii="Times New Roman" w:hAnsi="Times New Roman" w:cs="Times New Roman"/>
              </w:rPr>
              <w:tab/>
            </w:r>
            <w:r>
              <w:rPr>
                <w:rFonts w:ascii="Times New Roman" w:hAnsi="Times New Roman" w:cs="Times New Roman"/>
              </w:rPr>
              <w:t>Failure to Adequately and Reasonably Describe Records</w:t>
            </w:r>
          </w:p>
          <w:p w:rsidR="00DD35BA" w:rsidRPr="006F5C5E" w:rsidRDefault="00DD35BA" w:rsidP="00B9305B">
            <w:pPr>
              <w:pStyle w:val="NoSpacing"/>
              <w:rPr>
                <w:rFonts w:ascii="Times New Roman" w:hAnsi="Times New Roman" w:cs="Times New Roman"/>
              </w:rPr>
            </w:pPr>
            <w:r w:rsidRPr="006F5C5E">
              <w:rPr>
                <w:rFonts w:ascii="Times New Roman" w:hAnsi="Times New Roman" w:cs="Times New Roman"/>
              </w:rPr>
              <w:t>15.</w:t>
            </w:r>
            <w:r w:rsidRPr="006F5C5E">
              <w:rPr>
                <w:rFonts w:ascii="Times New Roman" w:hAnsi="Times New Roman" w:cs="Times New Roman"/>
              </w:rPr>
              <w:tab/>
            </w:r>
            <w:r>
              <w:rPr>
                <w:rFonts w:ascii="Times New Roman" w:hAnsi="Times New Roman" w:cs="Times New Roman"/>
              </w:rPr>
              <w:t>Legal Advice from Town Counsel</w:t>
            </w:r>
          </w:p>
          <w:p w:rsidR="00DD35BA" w:rsidRDefault="00DD35BA" w:rsidP="00B9305B">
            <w:pPr>
              <w:pStyle w:val="NoSpacing"/>
              <w:rPr>
                <w:rFonts w:ascii="Times New Roman" w:hAnsi="Times New Roman" w:cs="Times New Roman"/>
              </w:rPr>
            </w:pPr>
            <w:r w:rsidRPr="006F5C5E">
              <w:rPr>
                <w:rFonts w:ascii="Times New Roman" w:hAnsi="Times New Roman" w:cs="Times New Roman"/>
              </w:rPr>
              <w:t>16.</w:t>
            </w:r>
            <w:r w:rsidRPr="006F5C5E">
              <w:rPr>
                <w:rFonts w:ascii="Times New Roman" w:hAnsi="Times New Roman" w:cs="Times New Roman"/>
              </w:rPr>
              <w:tab/>
            </w:r>
            <w:r>
              <w:rPr>
                <w:rFonts w:ascii="Times New Roman" w:hAnsi="Times New Roman" w:cs="Times New Roman"/>
              </w:rPr>
              <w:t>Other (reason below)</w:t>
            </w:r>
          </w:p>
          <w:p w:rsidR="00DD35BA" w:rsidRDefault="003B586C" w:rsidP="00B9305B">
            <w:pPr>
              <w:rPr>
                <w:rFonts w:ascii="Times New Roman" w:hAnsi="Times New Roman" w:cs="Times New Roman"/>
              </w:rPr>
            </w:pPr>
            <w:r>
              <w:rPr>
                <w:rFonts w:ascii="Times New Roman" w:hAnsi="Times New Roman" w:cs="Times New Roman"/>
                <w:b/>
                <w:color w:val="000000" w:themeColor="text1"/>
              </w:rPr>
              <w:pict>
                <v:rect id="_x0000_i1025" style="width:498.95pt;height:1pt" o:hrpct="990" o:hrstd="t" o:hr="t" fillcolor="#a0a0a0" stroked="f"/>
              </w:pict>
            </w:r>
          </w:p>
        </w:tc>
      </w:tr>
    </w:tbl>
    <w:p w:rsidR="008A526B" w:rsidRPr="00C9508C" w:rsidRDefault="008A526B" w:rsidP="00DD35BA">
      <w:pPr>
        <w:pStyle w:val="NoSpacing"/>
        <w:jc w:val="center"/>
        <w:rPr>
          <w:rFonts w:ascii="Times New Roman" w:hAnsi="Times New Roman" w:cs="Times New Roman"/>
          <w:b/>
          <w:color w:val="000000" w:themeColor="text1"/>
          <w:sz w:val="16"/>
          <w:szCs w:val="16"/>
        </w:rPr>
      </w:pPr>
    </w:p>
    <w:tbl>
      <w:tblPr>
        <w:tblStyle w:val="TableGrid"/>
        <w:tblW w:w="0" w:type="auto"/>
        <w:jc w:val="center"/>
        <w:tblInd w:w="-162" w:type="dxa"/>
        <w:tblLook w:val="04A0" w:firstRow="1" w:lastRow="0" w:firstColumn="1" w:lastColumn="0" w:noHBand="0" w:noVBand="1"/>
      </w:tblPr>
      <w:tblGrid>
        <w:gridCol w:w="9738"/>
      </w:tblGrid>
      <w:tr w:rsidR="008A526B" w:rsidTr="00423E6D">
        <w:trPr>
          <w:jc w:val="center"/>
        </w:trPr>
        <w:tc>
          <w:tcPr>
            <w:tcW w:w="9738" w:type="dxa"/>
          </w:tcPr>
          <w:p w:rsidR="00716A15" w:rsidRDefault="00716A15" w:rsidP="008A526B">
            <w:pPr>
              <w:pStyle w:val="NoSpacing"/>
              <w:jc w:val="center"/>
              <w:rPr>
                <w:rFonts w:ascii="Times New Roman" w:hAnsi="Times New Roman" w:cs="Times New Roman"/>
                <w:b/>
                <w:sz w:val="18"/>
                <w:szCs w:val="18"/>
              </w:rPr>
            </w:pPr>
          </w:p>
          <w:p w:rsidR="008A526B" w:rsidRPr="00716A15" w:rsidRDefault="008A526B" w:rsidP="008A526B">
            <w:pPr>
              <w:pStyle w:val="NoSpacing"/>
              <w:jc w:val="center"/>
              <w:rPr>
                <w:rFonts w:ascii="Times New Roman" w:hAnsi="Times New Roman" w:cs="Times New Roman"/>
                <w:b/>
                <w:sz w:val="18"/>
                <w:szCs w:val="18"/>
              </w:rPr>
            </w:pPr>
            <w:r w:rsidRPr="00716A15">
              <w:rPr>
                <w:rFonts w:ascii="Times New Roman" w:hAnsi="Times New Roman" w:cs="Times New Roman"/>
                <w:b/>
                <w:sz w:val="18"/>
                <w:szCs w:val="18"/>
              </w:rPr>
              <w:t>New Hampshire RSA 91-A:4 Minutes and Records Available for Public Inspection</w:t>
            </w:r>
          </w:p>
          <w:p w:rsidR="00DD35BA" w:rsidRPr="00716A15" w:rsidRDefault="00DD35BA" w:rsidP="008A526B">
            <w:pPr>
              <w:pStyle w:val="NoSpacing"/>
              <w:jc w:val="center"/>
              <w:rPr>
                <w:rFonts w:ascii="Times New Roman" w:hAnsi="Times New Roman" w:cs="Times New Roman"/>
                <w:sz w:val="18"/>
                <w:szCs w:val="18"/>
              </w:rPr>
            </w:pPr>
          </w:p>
          <w:p w:rsidR="008A526B" w:rsidRPr="00716A15" w:rsidRDefault="008A526B" w:rsidP="008A526B">
            <w:pPr>
              <w:pStyle w:val="NoSpacing"/>
              <w:rPr>
                <w:rFonts w:ascii="Times New Roman" w:hAnsi="Times New Roman" w:cs="Times New Roman"/>
                <w:sz w:val="18"/>
                <w:szCs w:val="18"/>
              </w:rPr>
            </w:pPr>
            <w:r w:rsidRPr="00716A15">
              <w:rPr>
                <w:rFonts w:ascii="Times New Roman" w:hAnsi="Times New Roman" w:cs="Times New Roman"/>
                <w:sz w:val="18"/>
                <w:szCs w:val="18"/>
              </w:rPr>
              <w:t>I.</w:t>
            </w:r>
            <w:r w:rsidR="00AF56CE" w:rsidRPr="00716A15">
              <w:rPr>
                <w:rFonts w:ascii="Times New Roman" w:hAnsi="Times New Roman" w:cs="Times New Roman"/>
                <w:sz w:val="18"/>
                <w:szCs w:val="18"/>
              </w:rPr>
              <w:t xml:space="preserve">  </w:t>
            </w:r>
            <w:r w:rsidRPr="00716A15">
              <w:rPr>
                <w:rFonts w:ascii="Times New Roman" w:hAnsi="Times New Roman" w:cs="Times New Roman"/>
                <w:sz w:val="18"/>
                <w:szCs w:val="18"/>
              </w:rPr>
              <w:t xml:space="preserve">Every citizen during the regular or business hours of all such bodies or agencies, and on the regular business premises of such bodies or agencies, has the right to inspect all public records, including minutes </w:t>
            </w:r>
            <w:r w:rsidR="00AF56CE" w:rsidRPr="00716A15">
              <w:rPr>
                <w:rFonts w:ascii="Times New Roman" w:hAnsi="Times New Roman" w:cs="Times New Roman"/>
                <w:sz w:val="18"/>
                <w:szCs w:val="18"/>
              </w:rPr>
              <w:t>of meetings</w:t>
            </w:r>
            <w:r w:rsidRPr="00716A15">
              <w:rPr>
                <w:rFonts w:ascii="Times New Roman" w:hAnsi="Times New Roman" w:cs="Times New Roman"/>
                <w:sz w:val="18"/>
                <w:szCs w:val="18"/>
              </w:rPr>
              <w:t xml:space="preserve"> of the bodies or agencies, and to make memoranda, abstracts, and photographic or photostatic copies of the records or minutes so inspected, except as otherwise prohibited by statue or RSA 91-A</w:t>
            </w:r>
            <w:proofErr w:type="gramStart"/>
            <w:r w:rsidRPr="00716A15">
              <w:rPr>
                <w:rFonts w:ascii="Times New Roman" w:hAnsi="Times New Roman" w:cs="Times New Roman"/>
                <w:sz w:val="18"/>
                <w:szCs w:val="18"/>
              </w:rPr>
              <w:t>:5</w:t>
            </w:r>
            <w:proofErr w:type="gramEnd"/>
            <w:r w:rsidRPr="00716A15">
              <w:rPr>
                <w:rFonts w:ascii="Times New Roman" w:hAnsi="Times New Roman" w:cs="Times New Roman"/>
                <w:sz w:val="18"/>
                <w:szCs w:val="18"/>
              </w:rPr>
              <w:t>.</w:t>
            </w:r>
          </w:p>
          <w:p w:rsidR="008A526B" w:rsidRPr="00716A15" w:rsidRDefault="008A526B" w:rsidP="008A526B">
            <w:pPr>
              <w:pStyle w:val="NoSpacing"/>
              <w:rPr>
                <w:rFonts w:ascii="Times New Roman" w:hAnsi="Times New Roman" w:cs="Times New Roman"/>
                <w:sz w:val="18"/>
                <w:szCs w:val="18"/>
              </w:rPr>
            </w:pPr>
          </w:p>
          <w:p w:rsidR="00AF56CE" w:rsidRPr="00716A15" w:rsidRDefault="008A526B" w:rsidP="008A526B">
            <w:pPr>
              <w:pStyle w:val="NoSpacing"/>
              <w:rPr>
                <w:rFonts w:ascii="Times New Roman" w:hAnsi="Times New Roman" w:cs="Times New Roman"/>
                <w:sz w:val="18"/>
                <w:szCs w:val="18"/>
              </w:rPr>
            </w:pPr>
            <w:r w:rsidRPr="00716A15">
              <w:rPr>
                <w:rFonts w:ascii="Times New Roman" w:hAnsi="Times New Roman" w:cs="Times New Roman"/>
                <w:sz w:val="18"/>
                <w:szCs w:val="18"/>
              </w:rPr>
              <w:t>I-a.</w:t>
            </w:r>
            <w:r w:rsidR="00AF56CE" w:rsidRPr="00716A15">
              <w:rPr>
                <w:rFonts w:ascii="Times New Roman" w:hAnsi="Times New Roman" w:cs="Times New Roman"/>
                <w:sz w:val="18"/>
                <w:szCs w:val="18"/>
              </w:rPr>
              <w:t xml:space="preserve">  Records of any payment made to an employee of any public body or agency listed in RSA 91-A</w:t>
            </w:r>
            <w:proofErr w:type="gramStart"/>
            <w:r w:rsidR="00AF56CE" w:rsidRPr="00716A15">
              <w:rPr>
                <w:rFonts w:ascii="Times New Roman" w:hAnsi="Times New Roman" w:cs="Times New Roman"/>
                <w:sz w:val="18"/>
                <w:szCs w:val="18"/>
              </w:rPr>
              <w:t>:1</w:t>
            </w:r>
            <w:proofErr w:type="gramEnd"/>
            <w:r w:rsidR="00AF56CE" w:rsidRPr="00716A15">
              <w:rPr>
                <w:rFonts w:ascii="Times New Roman" w:hAnsi="Times New Roman" w:cs="Times New Roman"/>
                <w:sz w:val="18"/>
                <w:szCs w:val="18"/>
              </w:rPr>
              <w:t>-a, I (a) –(d), or to the employee’s agent or designee, upon the resignation, discharge, or retirement of the employee, paid in addition to the regular salary and accrued vacation, sick, or other leave, shall immediately be made available without alteration for public inspection.  All records of payments shall be available for public inspection not withstanding that the matter may have been considered or acted upon in nonpublic session pursuant to RSA 91-A:3.</w:t>
            </w:r>
          </w:p>
          <w:p w:rsidR="00AF56CE" w:rsidRPr="00716A15" w:rsidRDefault="00AF56CE" w:rsidP="008A526B">
            <w:pPr>
              <w:pStyle w:val="NoSpacing"/>
              <w:rPr>
                <w:rFonts w:ascii="Times New Roman" w:hAnsi="Times New Roman" w:cs="Times New Roman"/>
                <w:sz w:val="18"/>
                <w:szCs w:val="18"/>
              </w:rPr>
            </w:pPr>
          </w:p>
          <w:p w:rsidR="00AF56CE" w:rsidRPr="00716A15" w:rsidRDefault="00AF56CE" w:rsidP="008A526B">
            <w:pPr>
              <w:pStyle w:val="NoSpacing"/>
              <w:rPr>
                <w:rFonts w:ascii="Times New Roman" w:hAnsi="Times New Roman" w:cs="Times New Roman"/>
                <w:sz w:val="18"/>
                <w:szCs w:val="18"/>
              </w:rPr>
            </w:pPr>
            <w:r w:rsidRPr="00716A15">
              <w:rPr>
                <w:rFonts w:ascii="Times New Roman" w:hAnsi="Times New Roman" w:cs="Times New Roman"/>
                <w:sz w:val="18"/>
                <w:szCs w:val="18"/>
              </w:rPr>
              <w:t xml:space="preserve">II.  After the completion of a meeting of such bodies or agencies, every citizen, during the regular or business hours of all such bodies or agencies, and on the regular business premises of such bodies or agencies, has the right to inspect all </w:t>
            </w:r>
            <w:r w:rsidR="00914B7A" w:rsidRPr="00716A15">
              <w:rPr>
                <w:rFonts w:ascii="Times New Roman" w:hAnsi="Times New Roman" w:cs="Times New Roman"/>
                <w:sz w:val="18"/>
                <w:szCs w:val="18"/>
              </w:rPr>
              <w:t>notes, materials, tapes or other sources used for compiling the minutes of such meetings, and to make memoranda, abstracts, photographic or photostatic copies, or tape record such notes, materials, tapes or sources inspected, except as otherwise prohibited by statue or RSA 91-A:5.</w:t>
            </w:r>
          </w:p>
          <w:p w:rsidR="00914B7A" w:rsidRPr="00716A15" w:rsidRDefault="00914B7A" w:rsidP="008A526B">
            <w:pPr>
              <w:pStyle w:val="NoSpacing"/>
              <w:rPr>
                <w:rFonts w:ascii="Times New Roman" w:hAnsi="Times New Roman" w:cs="Times New Roman"/>
                <w:sz w:val="18"/>
                <w:szCs w:val="18"/>
              </w:rPr>
            </w:pPr>
          </w:p>
          <w:p w:rsidR="00914B7A" w:rsidRPr="00716A15" w:rsidRDefault="00914B7A" w:rsidP="008A526B">
            <w:pPr>
              <w:pStyle w:val="NoSpacing"/>
              <w:rPr>
                <w:rFonts w:ascii="Times New Roman" w:hAnsi="Times New Roman" w:cs="Times New Roman"/>
                <w:sz w:val="18"/>
                <w:szCs w:val="18"/>
              </w:rPr>
            </w:pPr>
            <w:r w:rsidRPr="00716A15">
              <w:rPr>
                <w:rFonts w:ascii="Times New Roman" w:hAnsi="Times New Roman" w:cs="Times New Roman"/>
                <w:sz w:val="18"/>
                <w:szCs w:val="18"/>
              </w:rPr>
              <w:t>III. Each body or agency shall keep and maintain all public records in its custody at its regular office or place of business in an accessible place and, if there is no such office or place of business, the public records pertaining to such body or agency shall be kept in an office of the political subdivision in which such body or agency is located or, in the case of a state agency, in an office designated by the secretary of state.</w:t>
            </w:r>
          </w:p>
          <w:p w:rsidR="00914B7A" w:rsidRPr="00716A15" w:rsidRDefault="00914B7A" w:rsidP="008A526B">
            <w:pPr>
              <w:pStyle w:val="NoSpacing"/>
              <w:rPr>
                <w:rFonts w:ascii="Times New Roman" w:hAnsi="Times New Roman" w:cs="Times New Roman"/>
                <w:sz w:val="18"/>
                <w:szCs w:val="18"/>
              </w:rPr>
            </w:pPr>
          </w:p>
          <w:p w:rsidR="00914B7A" w:rsidRPr="00716A15" w:rsidRDefault="00914B7A" w:rsidP="008A526B">
            <w:pPr>
              <w:pStyle w:val="NoSpacing"/>
              <w:rPr>
                <w:rFonts w:ascii="Times New Roman" w:hAnsi="Times New Roman" w:cs="Times New Roman"/>
                <w:sz w:val="18"/>
                <w:szCs w:val="18"/>
              </w:rPr>
            </w:pPr>
            <w:r w:rsidRPr="00716A15">
              <w:rPr>
                <w:rFonts w:ascii="Times New Roman" w:hAnsi="Times New Roman" w:cs="Times New Roman"/>
                <w:sz w:val="18"/>
                <w:szCs w:val="18"/>
              </w:rPr>
              <w:t>IV. Each public body or agency shall, upon request for any public record reasonably described, make available for inspection and copying any such public record within its files when such records are immediately available for such release.  If a public body or agency is unable to make a public record available for immediate inspection and copying, it shall, within 5 business days of request, make such record available, deny the request in writing with reasons, or furnish written acknowledgment of the receipt of the request and a statement of the time reasonably necessary to determine whether the request shall be granted or denied.  If a photocopying machine or other device maintained for use by a body or agency is used by the body or agency to copy the public record or document requ</w:t>
            </w:r>
            <w:r w:rsidR="00C9508C" w:rsidRPr="00716A15">
              <w:rPr>
                <w:rFonts w:ascii="Times New Roman" w:hAnsi="Times New Roman" w:cs="Times New Roman"/>
                <w:sz w:val="18"/>
                <w:szCs w:val="18"/>
              </w:rPr>
              <w:t>ested, the person requesting the copy may be charged the actual cost of providing the copy, which cost may be collected by the body or agency.  Nothing in this section shall exempt any person f</w:t>
            </w:r>
            <w:r w:rsidR="00716A15" w:rsidRPr="00716A15">
              <w:rPr>
                <w:rFonts w:ascii="Times New Roman" w:hAnsi="Times New Roman" w:cs="Times New Roman"/>
                <w:sz w:val="18"/>
                <w:szCs w:val="18"/>
              </w:rPr>
              <w:t>ro</w:t>
            </w:r>
            <w:r w:rsidR="00C9508C" w:rsidRPr="00716A15">
              <w:rPr>
                <w:rFonts w:ascii="Times New Roman" w:hAnsi="Times New Roman" w:cs="Times New Roman"/>
                <w:sz w:val="18"/>
                <w:szCs w:val="18"/>
              </w:rPr>
              <w:t>m paying fees otherwise established by law for obtaining copies of public records or documents, but if such fee is established for the copy, no additional cost or fees shall be charged.</w:t>
            </w:r>
          </w:p>
          <w:p w:rsidR="00C9508C" w:rsidRPr="00716A15" w:rsidRDefault="00C9508C" w:rsidP="008A526B">
            <w:pPr>
              <w:pStyle w:val="NoSpacing"/>
              <w:rPr>
                <w:rFonts w:ascii="Times New Roman" w:hAnsi="Times New Roman" w:cs="Times New Roman"/>
                <w:sz w:val="18"/>
                <w:szCs w:val="18"/>
              </w:rPr>
            </w:pPr>
          </w:p>
          <w:p w:rsidR="008A526B" w:rsidRDefault="00716A15" w:rsidP="008A526B">
            <w:pPr>
              <w:pStyle w:val="NoSpacing"/>
              <w:rPr>
                <w:rFonts w:ascii="Times New Roman" w:hAnsi="Times New Roman" w:cs="Times New Roman"/>
                <w:sz w:val="18"/>
                <w:szCs w:val="18"/>
              </w:rPr>
            </w:pPr>
            <w:r w:rsidRPr="00716A15">
              <w:rPr>
                <w:rFonts w:ascii="Times New Roman" w:hAnsi="Times New Roman" w:cs="Times New Roman"/>
                <w:sz w:val="18"/>
                <w:szCs w:val="18"/>
              </w:rPr>
              <w:t>V. I</w:t>
            </w:r>
            <w:r w:rsidR="00C9508C" w:rsidRPr="00716A15">
              <w:rPr>
                <w:rFonts w:ascii="Times New Roman" w:hAnsi="Times New Roman" w:cs="Times New Roman"/>
                <w:sz w:val="18"/>
                <w:szCs w:val="18"/>
              </w:rPr>
              <w:t>n the same manner as set forth in RSA 91-A</w:t>
            </w:r>
            <w:proofErr w:type="gramStart"/>
            <w:r w:rsidR="00C9508C" w:rsidRPr="00716A15">
              <w:rPr>
                <w:rFonts w:ascii="Times New Roman" w:hAnsi="Times New Roman" w:cs="Times New Roman"/>
                <w:sz w:val="18"/>
                <w:szCs w:val="18"/>
              </w:rPr>
              <w:t>:4</w:t>
            </w:r>
            <w:proofErr w:type="gramEnd"/>
            <w:r w:rsidR="00C9508C" w:rsidRPr="00716A15">
              <w:rPr>
                <w:rFonts w:ascii="Times New Roman" w:hAnsi="Times New Roman" w:cs="Times New Roman"/>
                <w:sz w:val="18"/>
                <w:szCs w:val="18"/>
              </w:rPr>
              <w:t>, IV, any body or agency which maintains its records in a computer storage system may, in lieu of providing original documents, provide a printout of any record reasonably described and which the agency has the capacity to produce in a manner that does not reveal information which is confidential under this chapter or any other law.  Access to work papers, personnel data and other confidential information under RSA 91-A</w:t>
            </w:r>
            <w:proofErr w:type="gramStart"/>
            <w:r w:rsidR="00C9508C" w:rsidRPr="00716A15">
              <w:rPr>
                <w:rFonts w:ascii="Times New Roman" w:hAnsi="Times New Roman" w:cs="Times New Roman"/>
                <w:sz w:val="18"/>
                <w:szCs w:val="18"/>
              </w:rPr>
              <w:t>;5</w:t>
            </w:r>
            <w:proofErr w:type="gramEnd"/>
            <w:r w:rsidR="00C9508C" w:rsidRPr="00716A15">
              <w:rPr>
                <w:rFonts w:ascii="Times New Roman" w:hAnsi="Times New Roman" w:cs="Times New Roman"/>
                <w:sz w:val="18"/>
                <w:szCs w:val="18"/>
              </w:rPr>
              <w:t>, IV shall not be provided.</w:t>
            </w:r>
          </w:p>
          <w:p w:rsidR="00716A15" w:rsidRPr="008A526B" w:rsidRDefault="00716A15" w:rsidP="008A526B">
            <w:pPr>
              <w:pStyle w:val="NoSpacing"/>
              <w:rPr>
                <w:rFonts w:ascii="Times New Roman" w:hAnsi="Times New Roman" w:cs="Times New Roman"/>
                <w:sz w:val="20"/>
                <w:szCs w:val="20"/>
              </w:rPr>
            </w:pPr>
          </w:p>
        </w:tc>
      </w:tr>
    </w:tbl>
    <w:p w:rsidR="008A526B" w:rsidRPr="006F5C5E" w:rsidRDefault="008A526B" w:rsidP="00C9508C">
      <w:pPr>
        <w:pStyle w:val="NoSpacing"/>
        <w:rPr>
          <w:rFonts w:ascii="Times New Roman" w:hAnsi="Times New Roman" w:cs="Times New Roman"/>
        </w:rPr>
      </w:pPr>
    </w:p>
    <w:sectPr w:rsidR="008A526B" w:rsidRPr="006F5C5E" w:rsidSect="00B9305B">
      <w:pgSz w:w="12240" w:h="15840"/>
      <w:pgMar w:top="1008"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4C"/>
    <w:rsid w:val="000D689C"/>
    <w:rsid w:val="003B586C"/>
    <w:rsid w:val="004173A3"/>
    <w:rsid w:val="00423E6D"/>
    <w:rsid w:val="00456D90"/>
    <w:rsid w:val="005E3EB4"/>
    <w:rsid w:val="005E584C"/>
    <w:rsid w:val="006F5C5E"/>
    <w:rsid w:val="00716A15"/>
    <w:rsid w:val="008A526B"/>
    <w:rsid w:val="00914B7A"/>
    <w:rsid w:val="0094140A"/>
    <w:rsid w:val="00AF56CE"/>
    <w:rsid w:val="00B9305B"/>
    <w:rsid w:val="00C9508C"/>
    <w:rsid w:val="00DC78C8"/>
    <w:rsid w:val="00DD35BA"/>
    <w:rsid w:val="00F222C6"/>
    <w:rsid w:val="00F6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4C"/>
    <w:rPr>
      <w:rFonts w:ascii="Tahoma" w:hAnsi="Tahoma" w:cs="Tahoma"/>
      <w:sz w:val="16"/>
      <w:szCs w:val="16"/>
    </w:rPr>
  </w:style>
  <w:style w:type="paragraph" w:styleId="Header">
    <w:name w:val="header"/>
    <w:basedOn w:val="Normal"/>
    <w:link w:val="HeaderChar"/>
    <w:rsid w:val="005E58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E584C"/>
    <w:rPr>
      <w:rFonts w:ascii="Times New Roman" w:eastAsia="Times New Roman" w:hAnsi="Times New Roman" w:cs="Times New Roman"/>
      <w:sz w:val="24"/>
      <w:szCs w:val="24"/>
    </w:rPr>
  </w:style>
  <w:style w:type="paragraph" w:styleId="NoSpacing">
    <w:name w:val="No Spacing"/>
    <w:uiPriority w:val="1"/>
    <w:qFormat/>
    <w:rsid w:val="004173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E5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84C"/>
    <w:rPr>
      <w:rFonts w:ascii="Tahoma" w:hAnsi="Tahoma" w:cs="Tahoma"/>
      <w:sz w:val="16"/>
      <w:szCs w:val="16"/>
    </w:rPr>
  </w:style>
  <w:style w:type="paragraph" w:styleId="Header">
    <w:name w:val="header"/>
    <w:basedOn w:val="Normal"/>
    <w:link w:val="HeaderChar"/>
    <w:rsid w:val="005E584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E584C"/>
    <w:rPr>
      <w:rFonts w:ascii="Times New Roman" w:eastAsia="Times New Roman" w:hAnsi="Times New Roman" w:cs="Times New Roman"/>
      <w:sz w:val="24"/>
      <w:szCs w:val="24"/>
    </w:rPr>
  </w:style>
  <w:style w:type="paragraph" w:styleId="NoSpacing">
    <w:name w:val="No Spacing"/>
    <w:uiPriority w:val="1"/>
    <w:qFormat/>
    <w:rsid w:val="004173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Comeau</dc:creator>
  <cp:keywords/>
  <dc:description/>
  <cp:lastModifiedBy>Line Comeau</cp:lastModifiedBy>
  <cp:revision>2</cp:revision>
  <cp:lastPrinted>2013-07-25T16:09:00Z</cp:lastPrinted>
  <dcterms:created xsi:type="dcterms:W3CDTF">2013-07-30T13:31:00Z</dcterms:created>
  <dcterms:modified xsi:type="dcterms:W3CDTF">2013-07-30T13:31:00Z</dcterms:modified>
</cp:coreProperties>
</file>